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B01" w:rsidRPr="00A323F9" w:rsidRDefault="00466B01" w:rsidP="00466B01">
      <w:pPr>
        <w:jc w:val="both"/>
        <w:rPr>
          <w:rFonts w:ascii="Arial" w:hAnsi="Arial" w:cs="Arial"/>
          <w:lang w:val="en-GB"/>
        </w:rPr>
      </w:pPr>
    </w:p>
    <w:p w:rsidR="00466B01" w:rsidRPr="00A323F9" w:rsidRDefault="00466B01" w:rsidP="00466B01">
      <w:pPr>
        <w:jc w:val="both"/>
        <w:rPr>
          <w:rFonts w:ascii="Arial" w:hAnsi="Arial" w:cs="Arial"/>
          <w:lang w:val="en-GB"/>
        </w:rPr>
      </w:pPr>
      <w:r w:rsidRPr="00A323F9">
        <w:rPr>
          <w:rFonts w:ascii="Arial" w:hAnsi="Arial" w:cs="Arial"/>
          <w:lang w:val="en-GB"/>
        </w:rPr>
        <w:t>3</w:t>
      </w:r>
      <w:r w:rsidRPr="00A323F9">
        <w:rPr>
          <w:rFonts w:ascii="Arial" w:hAnsi="Arial" w:cs="Arial"/>
          <w:vertAlign w:val="superscript"/>
          <w:lang w:val="en-GB"/>
        </w:rPr>
        <w:t>rd</w:t>
      </w:r>
      <w:r w:rsidRPr="00A323F9">
        <w:rPr>
          <w:rFonts w:ascii="Arial" w:hAnsi="Arial" w:cs="Arial"/>
          <w:lang w:val="en-GB"/>
        </w:rPr>
        <w:t xml:space="preserve"> September 2015</w:t>
      </w:r>
    </w:p>
    <w:p w:rsidR="00466B01" w:rsidRPr="00A323F9" w:rsidRDefault="00466B01" w:rsidP="00466B01">
      <w:pPr>
        <w:jc w:val="both"/>
        <w:rPr>
          <w:rFonts w:ascii="Arial" w:hAnsi="Arial" w:cs="Arial"/>
          <w:b/>
          <w:lang w:val="en-GB"/>
        </w:rPr>
      </w:pPr>
    </w:p>
    <w:p w:rsidR="00466B01" w:rsidRPr="00A323F9" w:rsidRDefault="00466B01" w:rsidP="00466B01">
      <w:pPr>
        <w:jc w:val="both"/>
        <w:rPr>
          <w:rFonts w:ascii="Arial" w:hAnsi="Arial" w:cs="Arial"/>
          <w:b/>
          <w:lang w:val="en-GB"/>
        </w:rPr>
      </w:pPr>
      <w:r w:rsidRPr="00A323F9">
        <w:rPr>
          <w:rFonts w:ascii="Arial" w:hAnsi="Arial" w:cs="Arial"/>
          <w:b/>
          <w:lang w:val="en-GB"/>
        </w:rPr>
        <w:t>YOKOHAMA participates in 10</w:t>
      </w:r>
      <w:r w:rsidRPr="00A323F9">
        <w:rPr>
          <w:rFonts w:ascii="Arial" w:hAnsi="Arial" w:cs="Arial"/>
          <w:b/>
          <w:vertAlign w:val="superscript"/>
          <w:lang w:val="en-GB"/>
        </w:rPr>
        <w:t xml:space="preserve">th </w:t>
      </w:r>
      <w:proofErr w:type="spellStart"/>
      <w:r w:rsidRPr="00A323F9">
        <w:rPr>
          <w:rFonts w:ascii="Arial" w:hAnsi="Arial" w:cs="Arial"/>
          <w:b/>
          <w:lang w:val="en-GB"/>
        </w:rPr>
        <w:t>Vierer</w:t>
      </w:r>
      <w:proofErr w:type="spellEnd"/>
      <w:r w:rsidRPr="00A323F9">
        <w:rPr>
          <w:rFonts w:ascii="Arial" w:hAnsi="Arial" w:cs="Arial"/>
          <w:b/>
          <w:lang w:val="en-GB"/>
        </w:rPr>
        <w:t>-Cup Rowing Regatta</w:t>
      </w:r>
    </w:p>
    <w:p w:rsidR="00466B01" w:rsidRPr="00A323F9" w:rsidRDefault="00466B01" w:rsidP="00466B01">
      <w:pPr>
        <w:jc w:val="both"/>
        <w:rPr>
          <w:rFonts w:ascii="Arial" w:hAnsi="Arial" w:cs="Arial"/>
          <w:b/>
          <w:lang w:val="en-GB"/>
        </w:rPr>
      </w:pPr>
    </w:p>
    <w:p w:rsidR="00466B01" w:rsidRPr="00A323F9" w:rsidRDefault="00466B01" w:rsidP="00466B01">
      <w:pPr>
        <w:jc w:val="both"/>
        <w:rPr>
          <w:rFonts w:ascii="Arial" w:hAnsi="Arial" w:cs="Arial"/>
          <w:lang w:val="en-GB"/>
        </w:rPr>
      </w:pPr>
      <w:r w:rsidRPr="00A323F9">
        <w:rPr>
          <w:rFonts w:ascii="Arial" w:hAnsi="Arial" w:cs="Arial"/>
          <w:lang w:val="en-GB"/>
        </w:rPr>
        <w:t>A group of YOKOHAMA Europe staff took part in the 10</w:t>
      </w:r>
      <w:r w:rsidRPr="00A323F9">
        <w:rPr>
          <w:rFonts w:ascii="Arial" w:hAnsi="Arial" w:cs="Arial"/>
          <w:vertAlign w:val="superscript"/>
          <w:lang w:val="en-GB"/>
        </w:rPr>
        <w:t>th</w:t>
      </w:r>
      <w:r w:rsidRPr="00A323F9">
        <w:rPr>
          <w:rFonts w:ascii="Arial" w:hAnsi="Arial" w:cs="Arial"/>
          <w:lang w:val="en-GB"/>
        </w:rPr>
        <w:t xml:space="preserve"> edition of the </w:t>
      </w:r>
      <w:proofErr w:type="spellStart"/>
      <w:r w:rsidRPr="00A323F9">
        <w:rPr>
          <w:rFonts w:ascii="Arial" w:hAnsi="Arial" w:cs="Arial"/>
          <w:lang w:val="en-GB"/>
        </w:rPr>
        <w:t>Vierer</w:t>
      </w:r>
      <w:proofErr w:type="spellEnd"/>
      <w:r w:rsidRPr="00A323F9">
        <w:rPr>
          <w:rFonts w:ascii="Arial" w:hAnsi="Arial" w:cs="Arial"/>
          <w:lang w:val="en-GB"/>
        </w:rPr>
        <w:t>-Cup which is organised by the “</w:t>
      </w:r>
      <w:proofErr w:type="spellStart"/>
      <w:r w:rsidRPr="00A323F9">
        <w:rPr>
          <w:rFonts w:ascii="Arial" w:hAnsi="Arial" w:cs="Arial"/>
          <w:lang w:val="en-GB"/>
        </w:rPr>
        <w:t>Steeler</w:t>
      </w:r>
      <w:proofErr w:type="spellEnd"/>
      <w:r w:rsidRPr="00A323F9">
        <w:rPr>
          <w:rFonts w:ascii="Arial" w:hAnsi="Arial" w:cs="Arial"/>
          <w:lang w:val="en-GB"/>
        </w:rPr>
        <w:t xml:space="preserve"> Ruder </w:t>
      </w:r>
      <w:proofErr w:type="spellStart"/>
      <w:r w:rsidRPr="00A323F9">
        <w:rPr>
          <w:rFonts w:ascii="Arial" w:hAnsi="Arial" w:cs="Arial"/>
          <w:lang w:val="en-GB"/>
        </w:rPr>
        <w:t>Verein</w:t>
      </w:r>
      <w:proofErr w:type="spellEnd"/>
      <w:r w:rsidRPr="00A323F9">
        <w:rPr>
          <w:rFonts w:ascii="Arial" w:hAnsi="Arial" w:cs="Arial"/>
          <w:lang w:val="en-GB"/>
        </w:rPr>
        <w:t xml:space="preserve"> </w:t>
      </w:r>
      <w:proofErr w:type="spellStart"/>
      <w:r w:rsidRPr="00A323F9">
        <w:rPr>
          <w:rFonts w:ascii="Arial" w:hAnsi="Arial" w:cs="Arial"/>
          <w:lang w:val="en-GB"/>
        </w:rPr>
        <w:t>e.V</w:t>
      </w:r>
      <w:proofErr w:type="spellEnd"/>
      <w:r w:rsidRPr="00A323F9">
        <w:rPr>
          <w:rFonts w:ascii="Arial" w:hAnsi="Arial" w:cs="Arial"/>
          <w:lang w:val="en-GB"/>
        </w:rPr>
        <w:t>. 1904”, Rowing Club in Essen, Germany.</w:t>
      </w:r>
    </w:p>
    <w:p w:rsidR="00466B01" w:rsidRPr="00A323F9" w:rsidRDefault="00466B01" w:rsidP="00466B01">
      <w:pPr>
        <w:jc w:val="both"/>
        <w:rPr>
          <w:rFonts w:ascii="Arial" w:hAnsi="Arial" w:cs="Arial"/>
          <w:lang w:val="en-GB"/>
        </w:rPr>
      </w:pPr>
    </w:p>
    <w:p w:rsidR="00466B01" w:rsidRPr="00A323F9" w:rsidRDefault="00466B01" w:rsidP="00466B01">
      <w:pPr>
        <w:jc w:val="both"/>
        <w:rPr>
          <w:rFonts w:ascii="Arial" w:hAnsi="Arial" w:cs="Arial"/>
          <w:lang w:val="en-GB"/>
        </w:rPr>
      </w:pPr>
      <w:r w:rsidRPr="00A323F9">
        <w:rPr>
          <w:rFonts w:ascii="Arial" w:hAnsi="Arial" w:cs="Arial"/>
          <w:lang w:val="en-GB"/>
        </w:rPr>
        <w:t xml:space="preserve">Representatives of the European Head office of the Japanese Tyre manufacturer, including its President, Mr. Keishi Hashimoto, formed two teams and competed in Saturday’s “Fun Cup”. Although none of the participants have much prior rowing experience, all teams made extra efforts in the weeks leading to the competition to obtain valuable coaching and training by expert members of the rowing club. </w:t>
      </w:r>
    </w:p>
    <w:p w:rsidR="00466B01" w:rsidRPr="00A323F9" w:rsidRDefault="00466B01" w:rsidP="00466B01">
      <w:pPr>
        <w:jc w:val="both"/>
        <w:rPr>
          <w:rFonts w:ascii="Arial" w:hAnsi="Arial" w:cs="Arial"/>
          <w:lang w:val="en-GB"/>
        </w:rPr>
      </w:pPr>
    </w:p>
    <w:p w:rsidR="00466B01" w:rsidRPr="00A323F9" w:rsidRDefault="00466B01" w:rsidP="00466B01">
      <w:pPr>
        <w:jc w:val="both"/>
        <w:rPr>
          <w:rFonts w:ascii="Arial" w:hAnsi="Arial" w:cs="Arial"/>
          <w:lang w:val="en-GB"/>
        </w:rPr>
      </w:pPr>
      <w:r w:rsidRPr="00A323F9">
        <w:rPr>
          <w:rFonts w:ascii="Arial" w:hAnsi="Arial" w:cs="Arial"/>
          <w:lang w:val="en-GB"/>
        </w:rPr>
        <w:t>Family and friends of the rowers also attended to cheer on and provided much welcome support in what is quite a strenuous race for those uninitiated in the sport.</w:t>
      </w:r>
    </w:p>
    <w:p w:rsidR="00466B01" w:rsidRPr="00A323F9" w:rsidRDefault="00466B01" w:rsidP="00466B01">
      <w:pPr>
        <w:jc w:val="both"/>
        <w:rPr>
          <w:rFonts w:ascii="Arial" w:hAnsi="Arial" w:cs="Arial"/>
          <w:lang w:val="en-GB"/>
        </w:rPr>
      </w:pPr>
    </w:p>
    <w:p w:rsidR="00466B01" w:rsidRPr="00A323F9" w:rsidRDefault="00466B01" w:rsidP="00466B01">
      <w:pPr>
        <w:jc w:val="both"/>
        <w:rPr>
          <w:rFonts w:ascii="Arial" w:hAnsi="Arial" w:cs="Arial"/>
          <w:lang w:val="en-GB"/>
        </w:rPr>
      </w:pPr>
      <w:r w:rsidRPr="00A323F9">
        <w:rPr>
          <w:rFonts w:ascii="Arial" w:hAnsi="Arial" w:cs="Arial"/>
          <w:lang w:val="en-GB"/>
        </w:rPr>
        <w:t>The “</w:t>
      </w:r>
      <w:proofErr w:type="spellStart"/>
      <w:r w:rsidRPr="00A323F9">
        <w:rPr>
          <w:rFonts w:ascii="Arial" w:hAnsi="Arial" w:cs="Arial"/>
          <w:lang w:val="en-GB"/>
        </w:rPr>
        <w:t>Vierer</w:t>
      </w:r>
      <w:proofErr w:type="spellEnd"/>
      <w:r w:rsidRPr="00A323F9">
        <w:rPr>
          <w:rFonts w:ascii="Arial" w:hAnsi="Arial" w:cs="Arial"/>
          <w:lang w:val="en-GB"/>
        </w:rPr>
        <w:t xml:space="preserve">-Fun-Cup” is open to non-professional rowing teams who get together and compete in the Fun-Cup and it is customary for YOKOHAMA Europe and other companies, clubs, political parties and other associations in the region to gather socially and participate every year. Members of the </w:t>
      </w:r>
      <w:proofErr w:type="spellStart"/>
      <w:r w:rsidRPr="00A323F9">
        <w:rPr>
          <w:rFonts w:ascii="Arial" w:hAnsi="Arial" w:cs="Arial"/>
          <w:lang w:val="en-GB"/>
        </w:rPr>
        <w:t>Steeler</w:t>
      </w:r>
      <w:proofErr w:type="spellEnd"/>
      <w:r w:rsidRPr="00A323F9">
        <w:rPr>
          <w:rFonts w:ascii="Arial" w:hAnsi="Arial" w:cs="Arial"/>
          <w:lang w:val="en-GB"/>
        </w:rPr>
        <w:t xml:space="preserve"> Ruder-</w:t>
      </w:r>
      <w:proofErr w:type="spellStart"/>
      <w:r w:rsidRPr="00A323F9">
        <w:rPr>
          <w:rFonts w:ascii="Arial" w:hAnsi="Arial" w:cs="Arial"/>
          <w:lang w:val="en-GB"/>
        </w:rPr>
        <w:t>Verein</w:t>
      </w:r>
      <w:proofErr w:type="spellEnd"/>
      <w:r w:rsidRPr="00A323F9">
        <w:rPr>
          <w:rFonts w:ascii="Arial" w:hAnsi="Arial" w:cs="Arial"/>
          <w:lang w:val="en-GB"/>
        </w:rPr>
        <w:t xml:space="preserve"> and other guests supported all rowers and particularly the international teams made up by the YOKOHAMA staff which included Japanese, Russian</w:t>
      </w:r>
      <w:bookmarkStart w:id="0" w:name="_GoBack"/>
      <w:bookmarkEnd w:id="0"/>
      <w:r w:rsidRPr="00A323F9">
        <w:rPr>
          <w:rFonts w:ascii="Arial" w:hAnsi="Arial" w:cs="Arial"/>
          <w:lang w:val="en-GB"/>
        </w:rPr>
        <w:t xml:space="preserve"> and German nationals. </w:t>
      </w:r>
    </w:p>
    <w:p w:rsidR="00466B01" w:rsidRPr="00A323F9" w:rsidRDefault="00466B01" w:rsidP="00466B01">
      <w:pPr>
        <w:jc w:val="both"/>
        <w:rPr>
          <w:rFonts w:ascii="Arial" w:hAnsi="Arial" w:cs="Arial"/>
          <w:lang w:val="en-GB"/>
        </w:rPr>
      </w:pPr>
    </w:p>
    <w:p w:rsidR="00466B01" w:rsidRPr="00A323F9" w:rsidRDefault="00466B01" w:rsidP="00466B01">
      <w:pPr>
        <w:jc w:val="both"/>
        <w:rPr>
          <w:rFonts w:ascii="Arial" w:hAnsi="Arial" w:cs="Arial"/>
          <w:lang w:val="en-GB"/>
        </w:rPr>
      </w:pPr>
      <w:r w:rsidRPr="00A323F9">
        <w:rPr>
          <w:rFonts w:ascii="Arial" w:hAnsi="Arial" w:cs="Arial"/>
          <w:lang w:val="en-GB"/>
        </w:rPr>
        <w:t xml:space="preserve">The YOKOHAMA teams performed honourably and gave a good account of </w:t>
      </w:r>
      <w:proofErr w:type="gramStart"/>
      <w:r w:rsidRPr="00A323F9">
        <w:rPr>
          <w:rFonts w:ascii="Arial" w:hAnsi="Arial" w:cs="Arial"/>
          <w:lang w:val="en-GB"/>
        </w:rPr>
        <w:t>themselves</w:t>
      </w:r>
      <w:proofErr w:type="gramEnd"/>
      <w:r w:rsidRPr="00A323F9">
        <w:rPr>
          <w:rFonts w:ascii="Arial" w:hAnsi="Arial" w:cs="Arial"/>
          <w:lang w:val="en-GB"/>
        </w:rPr>
        <w:t xml:space="preserve"> and the general feeling was one of satisfaction after an arduous though pleasant day.</w:t>
      </w:r>
    </w:p>
    <w:p w:rsidR="00886B87" w:rsidRPr="00A323F9" w:rsidRDefault="00886B87" w:rsidP="00466B01">
      <w:pPr>
        <w:rPr>
          <w:rFonts w:ascii="Arial" w:hAnsi="Arial" w:cs="Arial"/>
          <w:lang w:val="en-GB"/>
        </w:rPr>
      </w:pPr>
    </w:p>
    <w:sectPr w:rsidR="00886B87" w:rsidRPr="00A323F9"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D5D" w:rsidRDefault="00C04D5D" w:rsidP="00B25742">
      <w:r>
        <w:separator/>
      </w:r>
    </w:p>
  </w:endnote>
  <w:endnote w:type="continuationSeparator" w:id="0">
    <w:p w:rsidR="00C04D5D" w:rsidRDefault="00C04D5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D3182F">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D5D" w:rsidRDefault="00C04D5D" w:rsidP="00B25742">
      <w:r>
        <w:separator/>
      </w:r>
    </w:p>
  </w:footnote>
  <w:footnote w:type="continuationSeparator" w:id="0">
    <w:p w:rsidR="00C04D5D" w:rsidRDefault="00C04D5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D3182F">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66B01"/>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23F9"/>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3182F"/>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199</Words>
  <Characters>1259</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3</cp:revision>
  <cp:lastPrinted>2014-08-28T15:02:00Z</cp:lastPrinted>
  <dcterms:created xsi:type="dcterms:W3CDTF">2015-09-02T13:16:00Z</dcterms:created>
  <dcterms:modified xsi:type="dcterms:W3CDTF">2015-09-02T13:17:00Z</dcterms:modified>
</cp:coreProperties>
</file>